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662252" w:rsidRPr="00662252" w:rsidRDefault="00662252" w:rsidP="00EB3DCE">
      <w:pPr>
        <w:spacing w:after="0"/>
        <w:jc w:val="center"/>
        <w:rPr>
          <w:b/>
          <w:sz w:val="24"/>
          <w:szCs w:val="24"/>
        </w:rPr>
      </w:pP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0878AA" w:rsidRPr="000878AA">
        <w:rPr>
          <w:b/>
          <w:sz w:val="24"/>
          <w:szCs w:val="24"/>
        </w:rPr>
        <w:t xml:space="preserve">Авторские </w:t>
      </w:r>
      <w:proofErr w:type="spellStart"/>
      <w:r w:rsidR="000878AA" w:rsidRPr="000878AA">
        <w:rPr>
          <w:b/>
          <w:sz w:val="24"/>
          <w:szCs w:val="24"/>
        </w:rPr>
        <w:t>лайфхаки</w:t>
      </w:r>
      <w:proofErr w:type="spellEnd"/>
      <w:r w:rsidR="000878AA" w:rsidRPr="000878AA">
        <w:rPr>
          <w:b/>
          <w:sz w:val="24"/>
          <w:szCs w:val="24"/>
        </w:rPr>
        <w:t xml:space="preserve">, приемы и методики стилизации природных форм в техниках </w:t>
      </w:r>
      <w:proofErr w:type="spellStart"/>
      <w:r w:rsidR="000878AA" w:rsidRPr="000878AA">
        <w:rPr>
          <w:b/>
          <w:sz w:val="24"/>
          <w:szCs w:val="24"/>
        </w:rPr>
        <w:t>тестопластика</w:t>
      </w:r>
      <w:proofErr w:type="spellEnd"/>
      <w:r w:rsidR="000878AA" w:rsidRPr="000878AA">
        <w:rPr>
          <w:b/>
          <w:sz w:val="24"/>
          <w:szCs w:val="24"/>
        </w:rPr>
        <w:t>, витраж и батик</w:t>
      </w:r>
    </w:p>
    <w:p w:rsidR="00662252" w:rsidRPr="000656BD" w:rsidRDefault="00662252" w:rsidP="00EB3DCE">
      <w:pPr>
        <w:spacing w:after="0"/>
        <w:jc w:val="center"/>
        <w:rPr>
          <w:b/>
          <w:sz w:val="24"/>
          <w:szCs w:val="24"/>
          <w:lang w:val="ba-RU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476"/>
        <w:gridCol w:w="2185"/>
        <w:gridCol w:w="1562"/>
        <w:gridCol w:w="1984"/>
      </w:tblGrid>
      <w:tr w:rsidR="00EB3DCE" w:rsidRPr="000F7004" w:rsidTr="00662252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66225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66225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66225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66225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66225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B3DCE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512F16" w:rsidP="000E56DB">
            <w:pPr>
              <w:rPr>
                <w:sz w:val="24"/>
                <w:szCs w:val="24"/>
              </w:rPr>
            </w:pPr>
            <w:r w:rsidRPr="00512F16">
              <w:rPr>
                <w:sz w:val="24"/>
                <w:szCs w:val="24"/>
              </w:rPr>
              <w:t>Стилизация растительных форм в витражной росписи. Изготовле</w:t>
            </w:r>
            <w:r w:rsidR="009F067B">
              <w:rPr>
                <w:sz w:val="24"/>
                <w:szCs w:val="24"/>
              </w:rPr>
              <w:t>ние панно</w:t>
            </w:r>
            <w:r w:rsidR="0051048F">
              <w:rPr>
                <w:sz w:val="24"/>
                <w:szCs w:val="24"/>
              </w:rPr>
              <w:t xml:space="preserve"> «Аромат</w:t>
            </w:r>
            <w:r w:rsidRPr="00512F16">
              <w:rPr>
                <w:sz w:val="24"/>
                <w:szCs w:val="24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33115D" w:rsidRDefault="008A0913" w:rsidP="000E56DB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23.10.</w:t>
            </w:r>
            <w:r w:rsidR="0033115D" w:rsidRPr="0033115D">
              <w:rPr>
                <w:sz w:val="24"/>
                <w:szCs w:val="24"/>
                <w:lang w:val="ba-RU"/>
              </w:rPr>
              <w:t>2023</w:t>
            </w:r>
            <w:r w:rsidR="00633F0E">
              <w:rPr>
                <w:sz w:val="24"/>
                <w:szCs w:val="24"/>
                <w:lang w:val="ba-RU"/>
              </w:rPr>
              <w:t xml:space="preserve"> </w:t>
            </w:r>
            <w:bookmarkStart w:id="0" w:name="_GoBack"/>
            <w:bookmarkEnd w:id="0"/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6F4FB1" w:rsidP="000E56DB">
            <w:pPr>
              <w:rPr>
                <w:vanish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Абдрахманова Алиса Айбулатовна</w:t>
            </w:r>
          </w:p>
        </w:tc>
      </w:tr>
      <w:tr w:rsidR="006F4FB1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0F7004" w:rsidRDefault="006F4FB1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512F16" w:rsidRDefault="006F4FB1" w:rsidP="000E56DB">
            <w:pPr>
              <w:rPr>
                <w:sz w:val="24"/>
                <w:szCs w:val="24"/>
              </w:rPr>
            </w:pPr>
            <w:r w:rsidRPr="006F4FB1">
              <w:rPr>
                <w:sz w:val="24"/>
                <w:szCs w:val="24"/>
              </w:rPr>
              <w:t>Стилизация мелких цветов в технике витраж. Витражная роспись посуды «Полевые цветы»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D" w:rsidRPr="0033115D" w:rsidRDefault="00370C98" w:rsidP="000E56DB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20</w:t>
            </w:r>
            <w:r w:rsidR="008A0913">
              <w:rPr>
                <w:sz w:val="24"/>
                <w:szCs w:val="24"/>
              </w:rPr>
              <w:t>.11.</w:t>
            </w:r>
            <w:r w:rsidR="008A0913">
              <w:rPr>
                <w:sz w:val="24"/>
                <w:szCs w:val="24"/>
                <w:lang w:val="ba-RU"/>
              </w:rPr>
              <w:t>2023</w:t>
            </w:r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 w:rsidRPr="007F596A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0F7004" w:rsidRDefault="00727C0F" w:rsidP="00705A65">
            <w:pPr>
              <w:rPr>
                <w:vanish/>
                <w:sz w:val="24"/>
                <w:szCs w:val="24"/>
                <w:lang w:eastAsia="en-US"/>
              </w:rPr>
            </w:pPr>
            <w:r w:rsidRPr="00727C0F">
              <w:rPr>
                <w:sz w:val="24"/>
                <w:szCs w:val="24"/>
                <w:lang w:eastAsia="en-US"/>
              </w:rPr>
              <w:t xml:space="preserve">Абдрахманова Алиса Айбулатовна </w:t>
            </w:r>
          </w:p>
        </w:tc>
      </w:tr>
      <w:tr w:rsidR="00EB3DCE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6F4FB1" w:rsidP="000E56DB">
            <w:pPr>
              <w:rPr>
                <w:sz w:val="24"/>
                <w:szCs w:val="24"/>
              </w:rPr>
            </w:pPr>
            <w:r w:rsidRPr="006F4FB1">
              <w:rPr>
                <w:sz w:val="24"/>
                <w:szCs w:val="24"/>
              </w:rPr>
              <w:t>Стилизация животных форм в витражной росписи. Изготовл</w:t>
            </w:r>
            <w:r w:rsidR="0051048F">
              <w:rPr>
                <w:sz w:val="24"/>
                <w:szCs w:val="24"/>
              </w:rPr>
              <w:t>ение декоративного панно «Совушка</w:t>
            </w:r>
            <w:r w:rsidRPr="006F4FB1">
              <w:rPr>
                <w:sz w:val="24"/>
                <w:szCs w:val="24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D" w:rsidRPr="008A0913" w:rsidRDefault="008A0913" w:rsidP="00331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>
              <w:rPr>
                <w:sz w:val="24"/>
                <w:szCs w:val="24"/>
                <w:lang w:val="ba-RU"/>
              </w:rPr>
              <w:t>2023</w:t>
            </w:r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 w:rsidRPr="007F596A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6F4FB1" w:rsidP="000E56DB">
            <w:pPr>
              <w:rPr>
                <w:sz w:val="24"/>
                <w:szCs w:val="24"/>
                <w:lang w:eastAsia="en-US"/>
              </w:rPr>
            </w:pPr>
            <w:r w:rsidRPr="006F4FB1">
              <w:rPr>
                <w:sz w:val="24"/>
                <w:szCs w:val="24"/>
                <w:lang w:eastAsia="en-US"/>
              </w:rPr>
              <w:t>Абдрахманова Алиса Айбулатовна</w:t>
            </w:r>
          </w:p>
        </w:tc>
      </w:tr>
      <w:tr w:rsidR="006F4FB1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0F7004" w:rsidRDefault="006F4FB1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6F4FB1" w:rsidRDefault="006F4FB1" w:rsidP="000E56DB">
            <w:pPr>
              <w:rPr>
                <w:sz w:val="24"/>
                <w:szCs w:val="24"/>
              </w:rPr>
            </w:pPr>
            <w:r w:rsidRPr="006F4FB1">
              <w:rPr>
                <w:sz w:val="24"/>
                <w:szCs w:val="24"/>
              </w:rPr>
              <w:t>Стилизация растительных фор</w:t>
            </w:r>
            <w:r w:rsidR="00A1427B">
              <w:rPr>
                <w:sz w:val="24"/>
                <w:szCs w:val="24"/>
              </w:rPr>
              <w:t xml:space="preserve">м в </w:t>
            </w:r>
            <w:proofErr w:type="spellStart"/>
            <w:r w:rsidR="00A1427B">
              <w:rPr>
                <w:sz w:val="24"/>
                <w:szCs w:val="24"/>
              </w:rPr>
              <w:t>тестопластике</w:t>
            </w:r>
            <w:proofErr w:type="spellEnd"/>
            <w:r w:rsidR="00A1427B">
              <w:rPr>
                <w:sz w:val="24"/>
                <w:szCs w:val="24"/>
              </w:rPr>
              <w:t xml:space="preserve">. Интерьерное </w:t>
            </w:r>
            <w:r w:rsidRPr="006F4FB1">
              <w:rPr>
                <w:sz w:val="24"/>
                <w:szCs w:val="24"/>
              </w:rPr>
              <w:t>панно «Цветочные мотивы»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D" w:rsidRPr="008A0913" w:rsidRDefault="008A0913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  <w:r w:rsidR="0033115D" w:rsidRPr="0033115D">
              <w:rPr>
                <w:sz w:val="24"/>
                <w:szCs w:val="24"/>
              </w:rPr>
              <w:t>2024</w:t>
            </w:r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 w:rsidRPr="007F596A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0F7004" w:rsidRDefault="006F4FB1" w:rsidP="000E56DB">
            <w:pPr>
              <w:rPr>
                <w:sz w:val="24"/>
                <w:szCs w:val="24"/>
                <w:lang w:eastAsia="en-US"/>
              </w:rPr>
            </w:pPr>
            <w:r w:rsidRPr="006F4FB1">
              <w:rPr>
                <w:sz w:val="24"/>
                <w:szCs w:val="24"/>
                <w:lang w:eastAsia="en-US"/>
              </w:rPr>
              <w:t>Абдрахманова Алиса Айбулатовна</w:t>
            </w:r>
          </w:p>
        </w:tc>
      </w:tr>
      <w:tr w:rsidR="006F4FB1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0F7004" w:rsidRDefault="006F4FB1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6F4FB1" w:rsidRDefault="006F4FB1" w:rsidP="000E56DB">
            <w:pPr>
              <w:rPr>
                <w:sz w:val="24"/>
                <w:szCs w:val="24"/>
              </w:rPr>
            </w:pPr>
            <w:r w:rsidRPr="006F4FB1">
              <w:rPr>
                <w:sz w:val="24"/>
                <w:szCs w:val="24"/>
              </w:rPr>
              <w:t>Стилизация животных форм в технике тестопласт</w:t>
            </w:r>
            <w:r w:rsidR="005926D8">
              <w:rPr>
                <w:sz w:val="24"/>
                <w:szCs w:val="24"/>
              </w:rPr>
              <w:t>ика. Сувенир</w:t>
            </w:r>
            <w:r w:rsidR="0046134B">
              <w:rPr>
                <w:sz w:val="24"/>
                <w:szCs w:val="24"/>
              </w:rPr>
              <w:t>-подвеска «Птичка»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D" w:rsidRPr="0033115D" w:rsidRDefault="008A0913" w:rsidP="000E56DB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  <w:lang w:val="ba-RU"/>
              </w:rPr>
              <w:t>2024</w:t>
            </w:r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 w:rsidRPr="007F596A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0F7004" w:rsidRDefault="006F4FB1" w:rsidP="000E56DB">
            <w:pPr>
              <w:rPr>
                <w:sz w:val="24"/>
                <w:szCs w:val="24"/>
                <w:lang w:eastAsia="en-US"/>
              </w:rPr>
            </w:pPr>
            <w:r w:rsidRPr="006F4FB1">
              <w:rPr>
                <w:sz w:val="24"/>
                <w:szCs w:val="24"/>
                <w:lang w:eastAsia="en-US"/>
              </w:rPr>
              <w:t>Абдрахманова Алиса Айбулатовна</w:t>
            </w:r>
          </w:p>
        </w:tc>
      </w:tr>
      <w:tr w:rsidR="00EB3DCE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512F16" w:rsidP="00705A65">
            <w:pPr>
              <w:rPr>
                <w:sz w:val="24"/>
                <w:szCs w:val="24"/>
              </w:rPr>
            </w:pPr>
            <w:r w:rsidRPr="00512F16">
              <w:rPr>
                <w:sz w:val="24"/>
                <w:szCs w:val="24"/>
              </w:rPr>
              <w:t>Стилизованный пейзаж в технике холодного батика. Коллективное панно «Родные мотивы»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D" w:rsidRPr="008A0913" w:rsidRDefault="00220F32" w:rsidP="00331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0913">
              <w:rPr>
                <w:sz w:val="24"/>
                <w:szCs w:val="24"/>
              </w:rPr>
              <w:t>.03.</w:t>
            </w:r>
            <w:r w:rsidR="0033115D" w:rsidRPr="0033115D">
              <w:rPr>
                <w:sz w:val="24"/>
                <w:szCs w:val="24"/>
              </w:rPr>
              <w:t>2024</w:t>
            </w:r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 w:rsidRPr="007F596A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E" w:rsidRPr="000F7004" w:rsidRDefault="006F4FB1" w:rsidP="000E56DB">
            <w:pPr>
              <w:rPr>
                <w:sz w:val="24"/>
                <w:szCs w:val="24"/>
                <w:lang w:eastAsia="en-US"/>
              </w:rPr>
            </w:pPr>
            <w:r w:rsidRPr="006F4FB1">
              <w:rPr>
                <w:sz w:val="24"/>
                <w:szCs w:val="24"/>
                <w:lang w:eastAsia="en-US"/>
              </w:rPr>
              <w:t>Абдрахманова Алиса Айбулатовна</w:t>
            </w:r>
          </w:p>
        </w:tc>
      </w:tr>
      <w:tr w:rsidR="00EB3DCE" w:rsidRPr="000F7004" w:rsidTr="00662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512F16" w:rsidP="000E56DB">
            <w:pPr>
              <w:rPr>
                <w:sz w:val="24"/>
                <w:szCs w:val="24"/>
              </w:rPr>
            </w:pPr>
            <w:r w:rsidRPr="00512F16">
              <w:rPr>
                <w:sz w:val="24"/>
                <w:szCs w:val="24"/>
              </w:rPr>
              <w:t>Стилизация природных форм в технике холодный батик. Коллективное панно «Весеннее вдохновение»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5926D8" w:rsidRDefault="006F4FB1" w:rsidP="00662252">
            <w:pPr>
              <w:rPr>
                <w:sz w:val="24"/>
                <w:szCs w:val="24"/>
              </w:rPr>
            </w:pPr>
            <w:r w:rsidRPr="005926D8">
              <w:rPr>
                <w:sz w:val="24"/>
                <w:szCs w:val="24"/>
              </w:rPr>
              <w:t>МБОУ ДО «ЦДТ</w:t>
            </w:r>
            <w:r w:rsidR="00555039" w:rsidRPr="005926D8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D" w:rsidRPr="008A0913" w:rsidRDefault="008A0913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  <w:p w:rsidR="007F596A" w:rsidRPr="000F7004" w:rsidRDefault="007F596A" w:rsidP="000E56DB">
            <w:pPr>
              <w:jc w:val="both"/>
              <w:rPr>
                <w:sz w:val="24"/>
                <w:szCs w:val="24"/>
              </w:rPr>
            </w:pPr>
            <w:r w:rsidRPr="007F596A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6F4FB1" w:rsidP="000E56DB">
            <w:pPr>
              <w:pStyle w:val="Style25"/>
              <w:widowControl/>
              <w:rPr>
                <w:lang w:eastAsia="en-US"/>
              </w:rPr>
            </w:pPr>
            <w:r w:rsidRPr="006F4FB1">
              <w:rPr>
                <w:lang w:eastAsia="en-US"/>
              </w:rPr>
              <w:t>Абдрахманова Алиса Айбулатовна</w:t>
            </w:r>
          </w:p>
        </w:tc>
      </w:tr>
    </w:tbl>
    <w:p w:rsidR="00EB3DCE" w:rsidRDefault="00EB3DCE" w:rsidP="00EB3DCE"/>
    <w:p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0656BD"/>
    <w:rsid w:val="000878AA"/>
    <w:rsid w:val="00137A75"/>
    <w:rsid w:val="00220F32"/>
    <w:rsid w:val="0033115D"/>
    <w:rsid w:val="003316D5"/>
    <w:rsid w:val="00370C98"/>
    <w:rsid w:val="00431B1E"/>
    <w:rsid w:val="0046134B"/>
    <w:rsid w:val="0051048F"/>
    <w:rsid w:val="00512F16"/>
    <w:rsid w:val="00555039"/>
    <w:rsid w:val="005926D8"/>
    <w:rsid w:val="005D6468"/>
    <w:rsid w:val="00633F0E"/>
    <w:rsid w:val="00662252"/>
    <w:rsid w:val="006F4FB1"/>
    <w:rsid w:val="00705A65"/>
    <w:rsid w:val="00727C0F"/>
    <w:rsid w:val="007F596A"/>
    <w:rsid w:val="00840E8C"/>
    <w:rsid w:val="008A0913"/>
    <w:rsid w:val="00946634"/>
    <w:rsid w:val="009F067B"/>
    <w:rsid w:val="00A1427B"/>
    <w:rsid w:val="00B75B7C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14</cp:revision>
  <dcterms:created xsi:type="dcterms:W3CDTF">2023-08-08T03:05:00Z</dcterms:created>
  <dcterms:modified xsi:type="dcterms:W3CDTF">2023-08-31T03:11:00Z</dcterms:modified>
</cp:coreProperties>
</file>